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A1" w:rsidRDefault="005466A1" w:rsidP="005466A1">
      <w:pPr>
        <w:pStyle w:val="Nagwek3"/>
        <w:rPr>
          <w:szCs w:val="24"/>
        </w:rPr>
      </w:pPr>
      <w:r>
        <w:rPr>
          <w:szCs w:val="24"/>
        </w:rPr>
        <w:t>WARUNKI UCZESTNICTWA</w:t>
      </w:r>
    </w:p>
    <w:p w:rsidR="005466A1" w:rsidRDefault="005466A1" w:rsidP="005466A1">
      <w:pPr>
        <w:pStyle w:val="Nagwek1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REGULAMIN OBOZU / ZGRUPOWANIA SPORTOWEGO  </w:t>
      </w:r>
    </w:p>
    <w:p w:rsidR="005466A1" w:rsidRDefault="005466A1" w:rsidP="005466A1">
      <w:pPr>
        <w:pStyle w:val="Nagwek1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>MKS  JAGIELLONKA WARSZAWA</w:t>
      </w:r>
    </w:p>
    <w:p w:rsidR="005466A1" w:rsidRDefault="005466A1" w:rsidP="005466A1">
      <w:pPr>
        <w:pStyle w:val="Nagwek1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</w:t>
      </w:r>
    </w:p>
    <w:p w:rsidR="005466A1" w:rsidRDefault="005466A1" w:rsidP="005466A1">
      <w:pPr>
        <w:pStyle w:val="Tekstpodstawowy"/>
        <w:rPr>
          <w:sz w:val="22"/>
        </w:rPr>
      </w:pPr>
      <w:r>
        <w:rPr>
          <w:sz w:val="22"/>
        </w:rPr>
        <w:t>Zapoznanie dziecka z poniższym regulaminem jest obowiązkiem każdego Rodzica/Opiekuna.</w:t>
      </w:r>
    </w:p>
    <w:p w:rsidR="005466A1" w:rsidRDefault="005466A1" w:rsidP="005466A1"/>
    <w:p w:rsidR="005466A1" w:rsidRDefault="005466A1" w:rsidP="005466A1">
      <w:pPr>
        <w:rPr>
          <w:b/>
          <w:bCs/>
          <w:u w:val="single"/>
        </w:rPr>
      </w:pPr>
      <w:r>
        <w:t xml:space="preserve">       </w:t>
      </w:r>
      <w:r>
        <w:rPr>
          <w:u w:val="single"/>
        </w:rPr>
        <w:t>Każdy</w:t>
      </w:r>
      <w:r>
        <w:rPr>
          <w:b/>
          <w:bCs/>
          <w:u w:val="single"/>
        </w:rPr>
        <w:t xml:space="preserve"> UCZESTNIK OBOZU  ma obowiązek: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bezwzględnego podporządkowania się przepisom bezpieczeństwa jakie obowiązują podczas trwania obozów organizowanych przez  </w:t>
      </w:r>
      <w:r>
        <w:rPr>
          <w:b/>
          <w:bCs/>
        </w:rPr>
        <w:t>MKS JAGIELLONKA WARSZAWA</w:t>
      </w:r>
      <w:r>
        <w:t>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przestrzegania obowiązujących przepisów sanitarnych i BHP na danym terenie i obiektach;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udziału we wszystkich zajęciach programowych organizowanych podczas obozów,   z wyłączeniem wypadków losowych (choroba, kontuzja, itp.);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podporządkowania się poleceniom trenerów, instruktorów i wychowawców;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przestrzegania harmonogramu dnia ustalonego przez opiekunów, a w szczególności godzin rozpoczęcia zajęć i posiłków, pory wstawania i ciszy nocnej;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szanowania i zabezpieczania przed uszkodzeniem lub zniszczeniem sprzętu obozowego i osobistego ( za każdą zawinioną przez dziecko szkodę odpowiedzialność finansową ponoszą rodzice lub opiekunowie dziecka);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utrzymania czystości i porządku na terenie, na którym organizowany jest obóz i odbywają się zajęcia programowe oraz w ogólnodostępnych obiektach (sanitariaty, łazienki, stołówka itp.);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kulturalnego zachowania się;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pomagania słabszym od siebie.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stosowania zasady fair-</w:t>
      </w:r>
      <w:proofErr w:type="spellStart"/>
      <w:r>
        <w:t>play</w:t>
      </w:r>
      <w:proofErr w:type="spellEnd"/>
      <w:r>
        <w:t xml:space="preserve"> w rywalizacji sportowej i zabawie</w:t>
      </w:r>
    </w:p>
    <w:p w:rsidR="005466A1" w:rsidRDefault="005466A1" w:rsidP="005466A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każdy uczestnik obozu powinien być wyposażony w sprzęt i potrzebne do zajęć akcesoria wymienione w załączniku  „ co zabrać na obóz” </w:t>
      </w:r>
    </w:p>
    <w:p w:rsidR="005466A1" w:rsidRDefault="005466A1" w:rsidP="005466A1">
      <w:pPr>
        <w:jc w:val="both"/>
      </w:pPr>
      <w:r>
        <w:t xml:space="preserve">        </w:t>
      </w:r>
    </w:p>
    <w:p w:rsidR="005466A1" w:rsidRDefault="005466A1" w:rsidP="005466A1">
      <w:pPr>
        <w:jc w:val="both"/>
        <w:rPr>
          <w:b/>
          <w:bCs/>
          <w:u w:val="single"/>
        </w:rPr>
      </w:pPr>
      <w:r>
        <w:t xml:space="preserve">       </w:t>
      </w:r>
      <w:r>
        <w:rPr>
          <w:u w:val="single"/>
        </w:rPr>
        <w:t>Uczestnikom obozu</w:t>
      </w:r>
      <w:r>
        <w:rPr>
          <w:b/>
          <w:bCs/>
          <w:u w:val="single"/>
        </w:rPr>
        <w:t xml:space="preserve"> zabrania się:</w:t>
      </w:r>
    </w:p>
    <w:p w:rsidR="005466A1" w:rsidRDefault="005466A1" w:rsidP="005466A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palenia papierosów, spożywania napojów alkoholowych i innych środków odurzających </w:t>
      </w:r>
    </w:p>
    <w:p w:rsidR="005466A1" w:rsidRDefault="005466A1" w:rsidP="005466A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samowolnego oddalania z terenu Ośrodka, obozu oraz od grup szkoleniowych.</w:t>
      </w:r>
    </w:p>
    <w:p w:rsidR="005466A1" w:rsidRDefault="005466A1" w:rsidP="005466A1">
      <w:pPr>
        <w:jc w:val="both"/>
      </w:pPr>
    </w:p>
    <w:p w:rsidR="005466A1" w:rsidRDefault="005466A1" w:rsidP="005466A1">
      <w:pPr>
        <w:pStyle w:val="Tekstpodstawowywcity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W razie rażącego naruszenia regulaminu uczestnik może być wykluczony z obozu bez zwrotu wpłaty ze strony organizatora. </w:t>
      </w:r>
      <w:r>
        <w:rPr>
          <w:sz w:val="20"/>
        </w:rPr>
        <w:t>W razie zaistnienia takiej sytuacji, rodzice lub prawni opiekunowie zobowiązani są do odebrania uczestnika obozu, w ciągu 24 godzin, na własny koszt i we własnym zakresie lub zostaną obciążeni kosztami transportu uczestnika i jego opiekuna, wyznaczonego przez organizatora.</w:t>
      </w:r>
      <w:r>
        <w:rPr>
          <w:b/>
          <w:bCs/>
          <w:sz w:val="20"/>
        </w:rPr>
        <w:tab/>
      </w:r>
    </w:p>
    <w:p w:rsidR="005466A1" w:rsidRDefault="005466A1" w:rsidP="006157A1">
      <w:pPr>
        <w:pStyle w:val="Nagwek1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 xml:space="preserve">                                                                                           </w:t>
      </w:r>
      <w:r w:rsidR="006157A1">
        <w:rPr>
          <w:b w:val="0"/>
          <w:bCs/>
          <w:sz w:val="22"/>
          <w:szCs w:val="22"/>
          <w:u w:val="none"/>
        </w:rPr>
        <w:t xml:space="preserve">                              </w:t>
      </w:r>
      <w:r>
        <w:rPr>
          <w:b w:val="0"/>
          <w:bCs/>
          <w:sz w:val="22"/>
          <w:szCs w:val="22"/>
          <w:u w:val="none"/>
        </w:rPr>
        <w:t xml:space="preserve">ZARZĄD </w:t>
      </w:r>
    </w:p>
    <w:p w:rsidR="005466A1" w:rsidRDefault="005466A1" w:rsidP="005466A1">
      <w:pPr>
        <w:pStyle w:val="Nagwek1"/>
        <w:jc w:val="right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MKS JAGIELLONKA WARSZAWA</w:t>
      </w:r>
    </w:p>
    <w:p w:rsidR="006157A1" w:rsidRDefault="006157A1" w:rsidP="005466A1">
      <w:pPr>
        <w:rPr>
          <w:b/>
        </w:rPr>
      </w:pPr>
    </w:p>
    <w:p w:rsidR="006157A1" w:rsidRDefault="006157A1" w:rsidP="005466A1">
      <w:pPr>
        <w:rPr>
          <w:b/>
        </w:rPr>
      </w:pPr>
    </w:p>
    <w:p w:rsidR="005466A1" w:rsidRDefault="005466A1" w:rsidP="005466A1">
      <w:pPr>
        <w:rPr>
          <w:b/>
        </w:rPr>
      </w:pPr>
      <w:bookmarkStart w:id="0" w:name="_GoBack"/>
      <w:bookmarkEnd w:id="0"/>
      <w:r>
        <w:rPr>
          <w:b/>
        </w:rPr>
        <w:t>……………………………</w:t>
      </w:r>
    </w:p>
    <w:p w:rsidR="005466A1" w:rsidRDefault="005466A1" w:rsidP="005466A1">
      <w:pPr>
        <w:ind w:firstLine="708"/>
        <w:rPr>
          <w:b/>
        </w:rPr>
      </w:pPr>
      <w:r>
        <w:rPr>
          <w:b/>
        </w:rPr>
        <w:t>Data</w:t>
      </w:r>
    </w:p>
    <w:p w:rsidR="005466A1" w:rsidRDefault="005466A1" w:rsidP="00546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66A1" w:rsidRDefault="005466A1" w:rsidP="005466A1">
      <w:pPr>
        <w:rPr>
          <w:b/>
          <w:sz w:val="24"/>
          <w:szCs w:val="24"/>
        </w:rPr>
      </w:pPr>
    </w:p>
    <w:p w:rsidR="005466A1" w:rsidRDefault="005466A1" w:rsidP="005466A1">
      <w:pPr>
        <w:rPr>
          <w:b/>
        </w:rPr>
      </w:pPr>
      <w:r>
        <w:rPr>
          <w:b/>
        </w:rPr>
        <w:t>…………………………..……………..…                                                …………………………………………</w:t>
      </w:r>
    </w:p>
    <w:p w:rsidR="005466A1" w:rsidRDefault="005466A1" w:rsidP="005466A1">
      <w:pPr>
        <w:ind w:firstLine="708"/>
        <w:rPr>
          <w:b/>
        </w:rPr>
      </w:pPr>
      <w:r>
        <w:rPr>
          <w:b/>
        </w:rPr>
        <w:t>Podpis Rodzica / Opiekuna                                                                        Podpis Uczestnika obozu</w:t>
      </w:r>
    </w:p>
    <w:p w:rsidR="005466A1" w:rsidRDefault="005466A1" w:rsidP="005466A1">
      <w:pPr>
        <w:pStyle w:val="Tekstpodstawowywcity"/>
        <w:ind w:left="0"/>
        <w:jc w:val="both"/>
        <w:rPr>
          <w:szCs w:val="24"/>
        </w:rPr>
      </w:pPr>
    </w:p>
    <w:p w:rsidR="005466A1" w:rsidRDefault="005466A1" w:rsidP="005466A1">
      <w:pPr>
        <w:pStyle w:val="Tekstpodstawowywcity"/>
        <w:ind w:left="0"/>
        <w:jc w:val="both"/>
        <w:rPr>
          <w:szCs w:val="24"/>
        </w:rPr>
      </w:pPr>
    </w:p>
    <w:p w:rsidR="005466A1" w:rsidRDefault="005466A1" w:rsidP="005466A1">
      <w:pPr>
        <w:pStyle w:val="Tekstpodstawowywcity"/>
        <w:ind w:left="0" w:right="284"/>
        <w:jc w:val="both"/>
        <w:rPr>
          <w:szCs w:val="24"/>
        </w:rPr>
      </w:pPr>
    </w:p>
    <w:p w:rsidR="005466A1" w:rsidRDefault="005466A1" w:rsidP="005466A1">
      <w:pPr>
        <w:ind w:right="284"/>
        <w:jc w:val="both"/>
      </w:pPr>
      <w:r>
        <w:t xml:space="preserve">Wyrażam zgodę na umieszczanie zdjęć i materiałów filmowych zawierających wizerunek mojego dziecka zarejestrowanych podczas zajęć prowadzonych w ramach obozu, na stronie internetowej MKS Jagiellonka oraz innych profilach internetowych zarządzanych przez MKS Jagiellonka. Jednocześnie przyjmuję do wiadomości, że wizerunek mojego dziecka będzie wykorzystywany tylko i wyłącznie w celu promocji działań statutowych MKS Jagiellonka. </w:t>
      </w:r>
    </w:p>
    <w:p w:rsidR="005466A1" w:rsidRDefault="005466A1" w:rsidP="005466A1">
      <w:pPr>
        <w:pStyle w:val="Tekstpodstawowywcity"/>
        <w:ind w:left="0"/>
        <w:jc w:val="both"/>
        <w:rPr>
          <w:sz w:val="20"/>
        </w:rPr>
      </w:pPr>
    </w:p>
    <w:p w:rsidR="005466A1" w:rsidRDefault="005466A1" w:rsidP="005466A1">
      <w:pPr>
        <w:pStyle w:val="Tekstpodstawowywcity"/>
        <w:ind w:left="0"/>
        <w:jc w:val="both"/>
        <w:rPr>
          <w:szCs w:val="24"/>
        </w:rPr>
      </w:pPr>
    </w:p>
    <w:p w:rsidR="005466A1" w:rsidRDefault="005466A1" w:rsidP="005466A1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..........................................</w:t>
      </w:r>
      <w:r>
        <w:rPr>
          <w:szCs w:val="24"/>
        </w:rPr>
        <w:tab/>
        <w:t xml:space="preserve">                                                  ......................................................</w:t>
      </w:r>
    </w:p>
    <w:p w:rsidR="005466A1" w:rsidRDefault="005466A1" w:rsidP="005466A1">
      <w:pPr>
        <w:pStyle w:val="Tekstpodstawowywcity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(data)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(podpis rodzica lub opiekuna)</w:t>
      </w:r>
    </w:p>
    <w:p w:rsidR="006E48A5" w:rsidRDefault="006E48A5"/>
    <w:sectPr w:rsidR="006E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2EA"/>
    <w:multiLevelType w:val="multilevel"/>
    <w:tmpl w:val="E9BA2408"/>
    <w:lvl w:ilvl="0">
      <w:start w:val="1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F452E2"/>
    <w:multiLevelType w:val="hybridMultilevel"/>
    <w:tmpl w:val="28E2F3B2"/>
    <w:lvl w:ilvl="0" w:tplc="CF1E329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B5"/>
    <w:rsid w:val="004358B5"/>
    <w:rsid w:val="005466A1"/>
    <w:rsid w:val="006157A1"/>
    <w:rsid w:val="006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63D7-954C-4A2D-80E3-C9452C4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66A1"/>
    <w:pPr>
      <w:keepNext/>
      <w:outlineLvl w:val="0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66A1"/>
    <w:pPr>
      <w:keepNext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6A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466A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66A1"/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6A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66A1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6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AnettaB</dc:creator>
  <cp:keywords/>
  <dc:description/>
  <cp:lastModifiedBy>AnettaB</cp:lastModifiedBy>
  <cp:revision>3</cp:revision>
  <dcterms:created xsi:type="dcterms:W3CDTF">2017-04-18T13:13:00Z</dcterms:created>
  <dcterms:modified xsi:type="dcterms:W3CDTF">2017-04-18T13:14:00Z</dcterms:modified>
</cp:coreProperties>
</file>